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EE10" w14:textId="1D620816" w:rsidR="00DA5052" w:rsidRPr="005068E7" w:rsidRDefault="00DA5052">
      <w:pPr>
        <w:rPr>
          <w:b/>
          <w:bCs/>
        </w:rPr>
      </w:pPr>
      <w:r>
        <w:t xml:space="preserve">                                             </w:t>
      </w:r>
      <w:r w:rsidRPr="005068E7">
        <w:rPr>
          <w:b/>
          <w:bCs/>
        </w:rPr>
        <w:t>POLATLI ŞEHİTLİK ANAOKULU TARİHÇE</w:t>
      </w:r>
      <w:r w:rsidR="005068E7">
        <w:rPr>
          <w:b/>
          <w:bCs/>
        </w:rPr>
        <w:t>Sİ</w:t>
      </w:r>
    </w:p>
    <w:p w14:paraId="403434F8" w14:textId="77777777" w:rsidR="00E10CFE" w:rsidRDefault="008138DA">
      <w:r>
        <w:t xml:space="preserve">Okulumuz Polatlı Şehitlik Anaokulu’dur. </w:t>
      </w:r>
      <w:r w:rsidR="00404492">
        <w:t xml:space="preserve"> </w:t>
      </w:r>
    </w:p>
    <w:p w14:paraId="07A16565" w14:textId="0E2F1B3A" w:rsidR="00E10CFE" w:rsidRDefault="008138DA">
      <w:r>
        <w:t xml:space="preserve">Polatlı Şehitlik İlkokulu </w:t>
      </w:r>
      <w:r w:rsidR="00582361">
        <w:t>ile</w:t>
      </w:r>
      <w:r>
        <w:t xml:space="preserve"> Polatlı Şehitlik Anaokulu aynı bina içindedir. </w:t>
      </w:r>
    </w:p>
    <w:p w14:paraId="7AAEE133" w14:textId="2390DE00" w:rsidR="00450C0C" w:rsidRDefault="00404492">
      <w:r>
        <w:t xml:space="preserve">Polatlı Şehitlik İlkokulu </w:t>
      </w:r>
      <w:r w:rsidR="00F92FC0">
        <w:t xml:space="preserve">Yeni ilkokul Binası </w:t>
      </w:r>
      <w:r>
        <w:t xml:space="preserve">32 ilkokul derslik, 4 Anasınıfı derslik olmak üzere </w:t>
      </w:r>
      <w:r w:rsidR="00B1023F">
        <w:t xml:space="preserve">2019-2020 Eğitim Öğretim yılında </w:t>
      </w:r>
      <w:proofErr w:type="gramStart"/>
      <w:r w:rsidR="00B1023F">
        <w:t>Milli</w:t>
      </w:r>
      <w:proofErr w:type="gramEnd"/>
      <w:r w:rsidR="00B1023F">
        <w:t xml:space="preserve"> Eğitim Bakanlığı tarafından yaptırılmış, </w:t>
      </w:r>
      <w:r w:rsidR="00F92FC0">
        <w:t xml:space="preserve">İlk olarak </w:t>
      </w:r>
      <w:r>
        <w:t xml:space="preserve">20 Kasım 2020 de hizmete açılmış ve teslim edilmiştir. </w:t>
      </w:r>
      <w:r w:rsidR="00F92FC0">
        <w:t xml:space="preserve">2020-2021 Eğitim Öğretim </w:t>
      </w:r>
      <w:proofErr w:type="gramStart"/>
      <w:r w:rsidR="00F92FC0">
        <w:t>Yılında  Eğitim</w:t>
      </w:r>
      <w:proofErr w:type="gramEnd"/>
      <w:r w:rsidR="00F92FC0">
        <w:t xml:space="preserve"> Öğretime başlamıştır. 2023 yılı itibarıyla 3 yıllık bir binadır. </w:t>
      </w:r>
    </w:p>
    <w:p w14:paraId="4291B047" w14:textId="200D5881" w:rsidR="005D5592" w:rsidRDefault="0012220E">
      <w:r>
        <w:t xml:space="preserve">Polatlı Şehitlik İlkokulu Anasınıfı 29/06/2022 tarih ve 53032111 sayılı valilik </w:t>
      </w:r>
      <w:r w:rsidR="005D5592">
        <w:t>oluru</w:t>
      </w:r>
      <w:r w:rsidR="00404492">
        <w:t xml:space="preserve"> ile </w:t>
      </w:r>
      <w:r>
        <w:t xml:space="preserve">9/12/2022 tarihinde Polatlı Şehitlik Anaokulu’ na dönüştürüldü. </w:t>
      </w:r>
    </w:p>
    <w:p w14:paraId="21E9B0FD" w14:textId="77777777" w:rsidR="005D5592" w:rsidRDefault="0012220E">
      <w:r>
        <w:t>Polatlı Şehitlik Anaokulu 09/12/2022 tarihinde açıldı.</w:t>
      </w:r>
      <w:r w:rsidR="005D5592">
        <w:t xml:space="preserve"> </w:t>
      </w:r>
    </w:p>
    <w:p w14:paraId="1454A448" w14:textId="77777777" w:rsidR="00E10CFE" w:rsidRDefault="005D5592">
      <w:r>
        <w:t xml:space="preserve">Polatlı Şehitlik Anaokulu 2023-2024 Eğitim Öğretim Yılında 1 Müdür, 4 Öğretmen ile hizmet vermektedir. </w:t>
      </w:r>
    </w:p>
    <w:p w14:paraId="39371D0F" w14:textId="55BB7A6E" w:rsidR="0012220E" w:rsidRDefault="005D5592">
      <w:r>
        <w:t xml:space="preserve">Başöğretmen Bahtınur ERGAN 06/09/2022 tarihinden itibaren Polatlı Şehitlik İlkokulu ve </w:t>
      </w:r>
      <w:r w:rsidR="007A62FF">
        <w:t xml:space="preserve">10/11/2022 tarihinden itibaren </w:t>
      </w:r>
      <w:r>
        <w:t xml:space="preserve">Polatlı Şehitlik Anaokulu olmak üzere her iki kurumun </w:t>
      </w:r>
      <w:proofErr w:type="gramStart"/>
      <w:r>
        <w:t>Okul  Müdürü</w:t>
      </w:r>
      <w:proofErr w:type="gramEnd"/>
      <w:r>
        <w:t xml:space="preserve"> olarak görev yapmaktadır.</w:t>
      </w:r>
    </w:p>
    <w:p w14:paraId="5D30ED7F" w14:textId="77777777" w:rsidR="005068E7" w:rsidRDefault="005068E7"/>
    <w:p w14:paraId="50256842" w14:textId="77777777" w:rsidR="005068E7" w:rsidRDefault="005068E7"/>
    <w:p w14:paraId="74BA9F12" w14:textId="137FA7CB" w:rsidR="005068E7" w:rsidRDefault="005068E7">
      <w:r>
        <w:rPr>
          <w:noProof/>
        </w:rPr>
        <w:drawing>
          <wp:inline distT="0" distB="0" distL="0" distR="0" wp14:anchorId="21731D26" wp14:editId="7CC853A9">
            <wp:extent cx="5760720" cy="3239770"/>
            <wp:effectExtent l="0" t="0" r="0" b="0"/>
            <wp:docPr id="848887846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DA"/>
    <w:rsid w:val="0012220E"/>
    <w:rsid w:val="00162197"/>
    <w:rsid w:val="00404492"/>
    <w:rsid w:val="00450C0C"/>
    <w:rsid w:val="004B1D81"/>
    <w:rsid w:val="005068E7"/>
    <w:rsid w:val="00582361"/>
    <w:rsid w:val="005D5592"/>
    <w:rsid w:val="007A62FF"/>
    <w:rsid w:val="008138DA"/>
    <w:rsid w:val="00B1023F"/>
    <w:rsid w:val="00DA5052"/>
    <w:rsid w:val="00E10CFE"/>
    <w:rsid w:val="00F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E918"/>
  <w15:chartTrackingRefBased/>
  <w15:docId w15:val="{0870C064-0C74-4B3A-959E-8260ABF2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Polatlı Şehitlik</dc:creator>
  <cp:keywords/>
  <dc:description/>
  <cp:lastModifiedBy>Polatlı Şehitlik</cp:lastModifiedBy>
  <cp:revision>4</cp:revision>
  <cp:lastPrinted>2023-08-24T10:19:00Z</cp:lastPrinted>
  <dcterms:created xsi:type="dcterms:W3CDTF">2023-08-24T10:19:00Z</dcterms:created>
  <dcterms:modified xsi:type="dcterms:W3CDTF">2023-08-24T13:31:00Z</dcterms:modified>
</cp:coreProperties>
</file>